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6742" w14:textId="284508B1" w:rsidR="005D7FD6" w:rsidRPr="00910B01" w:rsidRDefault="00910B01" w:rsidP="00910B01">
      <w:pPr>
        <w:pStyle w:val="aa"/>
        <w:jc w:val="center"/>
        <w:rPr>
          <w:sz w:val="28"/>
          <w:szCs w:val="28"/>
        </w:rPr>
      </w:pPr>
      <w:r w:rsidRPr="00910B01">
        <w:rPr>
          <w:rFonts w:hint="eastAsia"/>
          <w:sz w:val="28"/>
          <w:szCs w:val="28"/>
        </w:rPr>
        <w:t>【利用上の注意】</w:t>
      </w:r>
    </w:p>
    <w:p w14:paraId="3EBDB019" w14:textId="77777777" w:rsidR="00204E6E" w:rsidRDefault="00910B01" w:rsidP="005D7FD6">
      <w:pPr>
        <w:pStyle w:val="aa"/>
        <w:rPr>
          <w:sz w:val="18"/>
          <w:szCs w:val="18"/>
        </w:rPr>
      </w:pPr>
      <w:r w:rsidRPr="00204E6E">
        <w:rPr>
          <w:rFonts w:hint="eastAsia"/>
          <w:sz w:val="18"/>
          <w:szCs w:val="18"/>
        </w:rPr>
        <w:t>利用者は、次の</w:t>
      </w:r>
      <w:r w:rsidR="002C3DD6" w:rsidRPr="00204E6E">
        <w:rPr>
          <w:rFonts w:hint="eastAsia"/>
          <w:sz w:val="18"/>
          <w:szCs w:val="18"/>
        </w:rPr>
        <w:t>こと</w:t>
      </w:r>
      <w:r w:rsidRPr="00204E6E">
        <w:rPr>
          <w:rFonts w:hint="eastAsia"/>
          <w:sz w:val="18"/>
          <w:szCs w:val="18"/>
        </w:rPr>
        <w:t>について関係者及び入場者に責任をもって指示してください</w:t>
      </w:r>
      <w:r w:rsidR="002C3DD6" w:rsidRPr="00204E6E">
        <w:rPr>
          <w:rFonts w:hint="eastAsia"/>
          <w:sz w:val="18"/>
          <w:szCs w:val="18"/>
        </w:rPr>
        <w:t>。</w:t>
      </w:r>
    </w:p>
    <w:p w14:paraId="77FC793B" w14:textId="528BE295" w:rsidR="00910B01" w:rsidRPr="00204E6E" w:rsidRDefault="00204E6E" w:rsidP="005D7FD6">
      <w:pPr>
        <w:pStyle w:val="aa"/>
        <w:rPr>
          <w:sz w:val="18"/>
          <w:szCs w:val="18"/>
        </w:rPr>
      </w:pPr>
      <w:r>
        <w:rPr>
          <w:rFonts w:hint="eastAsia"/>
          <w:sz w:val="18"/>
          <w:szCs w:val="18"/>
        </w:rPr>
        <w:t>みんなが気持ちよく利用できるようにマナーを守りましょう</w:t>
      </w:r>
    </w:p>
    <w:p w14:paraId="521BCAF5" w14:textId="3968A048" w:rsidR="00910B01" w:rsidRDefault="002C3DD6" w:rsidP="00910B01">
      <w:pPr>
        <w:pStyle w:val="aa"/>
        <w:numPr>
          <w:ilvl w:val="0"/>
          <w:numId w:val="1"/>
        </w:numPr>
        <w:rPr>
          <w:szCs w:val="22"/>
        </w:rPr>
      </w:pPr>
      <w:r>
        <w:rPr>
          <w:rFonts w:hint="eastAsia"/>
          <w:szCs w:val="22"/>
        </w:rPr>
        <w:t>園内での喫煙はしないこと。</w:t>
      </w:r>
    </w:p>
    <w:p w14:paraId="700BADBD" w14:textId="77777777" w:rsidR="00204E6E" w:rsidRDefault="00FD5245" w:rsidP="00204E6E">
      <w:pPr>
        <w:pStyle w:val="aa"/>
        <w:numPr>
          <w:ilvl w:val="0"/>
          <w:numId w:val="1"/>
        </w:numPr>
        <w:rPr>
          <w:szCs w:val="22"/>
        </w:rPr>
      </w:pPr>
      <w:r>
        <w:rPr>
          <w:rFonts w:hint="eastAsia"/>
          <w:szCs w:val="22"/>
        </w:rPr>
        <w:t>浄化槽・散水栓</w:t>
      </w:r>
      <w:r w:rsidR="00910B01">
        <w:rPr>
          <w:rFonts w:hint="eastAsia"/>
          <w:szCs w:val="22"/>
        </w:rPr>
        <w:t>および消化設備付近には物を置いたり駐車したりしないこと</w:t>
      </w:r>
      <w:r w:rsidR="002C3DD6">
        <w:rPr>
          <w:rFonts w:hint="eastAsia"/>
          <w:szCs w:val="22"/>
        </w:rPr>
        <w:t>。</w:t>
      </w:r>
    </w:p>
    <w:p w14:paraId="10677B5A" w14:textId="52B27EEB" w:rsidR="00693B0D" w:rsidRPr="00204E6E" w:rsidRDefault="00444FD7" w:rsidP="00204E6E">
      <w:pPr>
        <w:pStyle w:val="aa"/>
        <w:numPr>
          <w:ilvl w:val="0"/>
          <w:numId w:val="1"/>
        </w:numPr>
        <w:rPr>
          <w:szCs w:val="22"/>
        </w:rPr>
      </w:pPr>
      <w:r>
        <w:t>駐車台数に限りがあります。大人数でのご利用の際はお乗り合わせの上ご来場下さい。</w:t>
      </w:r>
      <w:r w:rsidR="00693B0D" w:rsidRPr="00204E6E">
        <w:rPr>
          <w:rFonts w:hint="eastAsia"/>
          <w:szCs w:val="22"/>
        </w:rPr>
        <w:t>特に</w:t>
      </w:r>
      <w:r w:rsidR="002C3DD6" w:rsidRPr="00204E6E">
        <w:rPr>
          <w:rFonts w:hint="eastAsia"/>
          <w:szCs w:val="22"/>
        </w:rPr>
        <w:t>舗装路上</w:t>
      </w:r>
      <w:r w:rsidR="00693B0D" w:rsidRPr="00204E6E">
        <w:rPr>
          <w:rFonts w:hint="eastAsia"/>
          <w:szCs w:val="22"/>
        </w:rPr>
        <w:t>や</w:t>
      </w:r>
      <w:r w:rsidR="00134487" w:rsidRPr="00204E6E">
        <w:rPr>
          <w:rFonts w:hint="eastAsia"/>
          <w:szCs w:val="22"/>
        </w:rPr>
        <w:t>付近</w:t>
      </w:r>
      <w:r w:rsidR="00693B0D" w:rsidRPr="00204E6E">
        <w:rPr>
          <w:rFonts w:hint="eastAsia"/>
          <w:szCs w:val="22"/>
        </w:rPr>
        <w:t>の迷惑になる場所に駐車しないこと</w:t>
      </w:r>
      <w:r w:rsidR="00693B0D" w:rsidRPr="00204E6E">
        <w:rPr>
          <w:rFonts w:hint="eastAsia"/>
          <w:sz w:val="16"/>
          <w:szCs w:val="16"/>
        </w:rPr>
        <w:t>。</w:t>
      </w:r>
      <w:r w:rsidR="00395D34" w:rsidRPr="00204E6E">
        <w:rPr>
          <w:rFonts w:hint="eastAsia"/>
          <w:sz w:val="16"/>
          <w:szCs w:val="16"/>
        </w:rPr>
        <w:t xml:space="preserve">　　　　　</w:t>
      </w:r>
    </w:p>
    <w:p w14:paraId="7966F5BF" w14:textId="345E3CF0" w:rsidR="00693B0D" w:rsidRDefault="00693B0D" w:rsidP="00693B0D">
      <w:pPr>
        <w:pStyle w:val="aa"/>
        <w:numPr>
          <w:ilvl w:val="0"/>
          <w:numId w:val="1"/>
        </w:numPr>
        <w:rPr>
          <w:szCs w:val="22"/>
        </w:rPr>
      </w:pPr>
      <w:r>
        <w:rPr>
          <w:rFonts w:hint="eastAsia"/>
          <w:szCs w:val="22"/>
        </w:rPr>
        <w:t>利用者が</w:t>
      </w:r>
      <w:r w:rsidR="009D7033">
        <w:rPr>
          <w:rFonts w:hint="eastAsia"/>
          <w:szCs w:val="22"/>
        </w:rPr>
        <w:t>出した</w:t>
      </w:r>
      <w:r>
        <w:rPr>
          <w:rFonts w:hint="eastAsia"/>
          <w:szCs w:val="22"/>
        </w:rPr>
        <w:t>ゴミは</w:t>
      </w:r>
      <w:r w:rsidR="00937C0D">
        <w:rPr>
          <w:rFonts w:hint="eastAsia"/>
          <w:szCs w:val="22"/>
        </w:rPr>
        <w:t>、必ず</w:t>
      </w:r>
      <w:r>
        <w:rPr>
          <w:rFonts w:hint="eastAsia"/>
          <w:szCs w:val="22"/>
        </w:rPr>
        <w:t>利用者が持ち帰る</w:t>
      </w:r>
      <w:r w:rsidR="002C3DD6">
        <w:rPr>
          <w:rFonts w:hint="eastAsia"/>
          <w:szCs w:val="22"/>
        </w:rPr>
        <w:t>こと</w:t>
      </w:r>
      <w:r>
        <w:rPr>
          <w:rFonts w:hint="eastAsia"/>
          <w:szCs w:val="22"/>
        </w:rPr>
        <w:t>。</w:t>
      </w:r>
    </w:p>
    <w:p w14:paraId="0B6371DE" w14:textId="356A1784" w:rsidR="00937C0D" w:rsidRPr="00204E6E" w:rsidRDefault="00693B0D" w:rsidP="00204E6E">
      <w:pPr>
        <w:pStyle w:val="aa"/>
        <w:numPr>
          <w:ilvl w:val="0"/>
          <w:numId w:val="1"/>
        </w:numPr>
        <w:rPr>
          <w:szCs w:val="22"/>
        </w:rPr>
      </w:pPr>
      <w:r>
        <w:rPr>
          <w:rFonts w:hint="eastAsia"/>
          <w:szCs w:val="22"/>
        </w:rPr>
        <w:t>管理人の指示に反する行為をしないこと</w:t>
      </w:r>
      <w:r w:rsidR="00300369" w:rsidRPr="00134487">
        <w:rPr>
          <w:rFonts w:hint="eastAsia"/>
          <w:szCs w:val="22"/>
        </w:rPr>
        <w:t>。</w:t>
      </w:r>
    </w:p>
    <w:p w14:paraId="5C40896E" w14:textId="48067034" w:rsidR="00344547" w:rsidRDefault="00937C0D" w:rsidP="00344547">
      <w:pPr>
        <w:pStyle w:val="aa"/>
        <w:numPr>
          <w:ilvl w:val="0"/>
          <w:numId w:val="1"/>
        </w:numPr>
        <w:rPr>
          <w:szCs w:val="22"/>
        </w:rPr>
      </w:pPr>
      <w:r>
        <w:rPr>
          <w:rFonts w:hint="eastAsia"/>
          <w:szCs w:val="22"/>
        </w:rPr>
        <w:t>利用後は</w:t>
      </w:r>
      <w:r w:rsidR="00EA7AA0">
        <w:rPr>
          <w:rFonts w:hint="eastAsia"/>
          <w:szCs w:val="22"/>
        </w:rPr>
        <w:t>施設を清掃し備品類は元の位置に戻し、</w:t>
      </w:r>
      <w:r>
        <w:rPr>
          <w:rFonts w:hint="eastAsia"/>
          <w:szCs w:val="22"/>
        </w:rPr>
        <w:t>原状回復に努めること。</w:t>
      </w:r>
    </w:p>
    <w:p w14:paraId="5C7A3C00" w14:textId="77777777" w:rsidR="00344547" w:rsidRDefault="00311B05" w:rsidP="00311B05">
      <w:pPr>
        <w:pStyle w:val="aa"/>
        <w:numPr>
          <w:ilvl w:val="0"/>
          <w:numId w:val="1"/>
        </w:numPr>
        <w:rPr>
          <w:szCs w:val="22"/>
        </w:rPr>
      </w:pPr>
      <w:r w:rsidRPr="00344547">
        <w:rPr>
          <w:rFonts w:hint="eastAsia"/>
          <w:sz w:val="21"/>
          <w:szCs w:val="21"/>
        </w:rPr>
        <w:t>当施設では、</w:t>
      </w:r>
      <w:r w:rsidR="00204E6E" w:rsidRPr="00344547">
        <w:rPr>
          <w:rFonts w:hint="eastAsia"/>
          <w:sz w:val="21"/>
          <w:szCs w:val="21"/>
        </w:rPr>
        <w:t>忘れ物等に関しましては一切の責任を負い</w:t>
      </w:r>
      <w:r w:rsidRPr="00344547">
        <w:rPr>
          <w:rFonts w:hint="eastAsia"/>
          <w:sz w:val="21"/>
          <w:szCs w:val="21"/>
        </w:rPr>
        <w:t>ません</w:t>
      </w:r>
    </w:p>
    <w:p w14:paraId="77CE39D7" w14:textId="77777777" w:rsidR="00344547" w:rsidRDefault="00204E6E" w:rsidP="00344547">
      <w:pPr>
        <w:pStyle w:val="aa"/>
        <w:numPr>
          <w:ilvl w:val="0"/>
          <w:numId w:val="1"/>
        </w:numPr>
        <w:rPr>
          <w:szCs w:val="22"/>
        </w:rPr>
      </w:pPr>
      <w:r w:rsidRPr="00344547">
        <w:rPr>
          <w:rFonts w:hint="eastAsia"/>
          <w:sz w:val="21"/>
          <w:szCs w:val="21"/>
        </w:rPr>
        <w:t>以下の行為は禁止します</w:t>
      </w:r>
    </w:p>
    <w:p w14:paraId="3C93F573" w14:textId="3D8DD99A" w:rsidR="00344547" w:rsidRDefault="00204E6E" w:rsidP="00344547">
      <w:pPr>
        <w:pStyle w:val="aa"/>
        <w:ind w:left="360"/>
        <w:rPr>
          <w:sz w:val="21"/>
          <w:szCs w:val="21"/>
        </w:rPr>
      </w:pPr>
      <w:r w:rsidRPr="00344547">
        <w:rPr>
          <w:rFonts w:hint="eastAsia"/>
          <w:sz w:val="21"/>
          <w:szCs w:val="21"/>
        </w:rPr>
        <w:t>犬の放し飼い、焚火やバーベキュー、花火、植物の採取、キャンプ、ドローン・ラジコン等</w:t>
      </w:r>
    </w:p>
    <w:p w14:paraId="3FDC4111" w14:textId="77777777" w:rsidR="00344547" w:rsidRPr="00344547" w:rsidRDefault="00344547" w:rsidP="00344547">
      <w:pPr>
        <w:pStyle w:val="aa"/>
        <w:rPr>
          <w:sz w:val="12"/>
          <w:szCs w:val="12"/>
        </w:rPr>
      </w:pPr>
    </w:p>
    <w:p w14:paraId="540F30D1" w14:textId="7E7D868D" w:rsidR="00344547" w:rsidRDefault="00311B05" w:rsidP="00344547">
      <w:pPr>
        <w:pStyle w:val="aa"/>
        <w:numPr>
          <w:ilvl w:val="0"/>
          <w:numId w:val="1"/>
        </w:numPr>
        <w:rPr>
          <w:sz w:val="21"/>
          <w:szCs w:val="21"/>
        </w:rPr>
      </w:pPr>
      <w:r w:rsidRPr="00311B05">
        <w:rPr>
          <w:rFonts w:hint="eastAsia"/>
          <w:sz w:val="21"/>
          <w:szCs w:val="21"/>
        </w:rPr>
        <w:t>万が一、利用者の不注意により備品を破損・紛失した際は損害賠償当額を賠償していただく場合があります。予めご了承ください。</w:t>
      </w:r>
    </w:p>
    <w:p w14:paraId="0A7B0D5E" w14:textId="4F2448A5" w:rsidR="00311B05" w:rsidRPr="00344547" w:rsidRDefault="00344547" w:rsidP="00204E6E">
      <w:pPr>
        <w:pStyle w:val="aa"/>
        <w:rPr>
          <w:sz w:val="21"/>
          <w:szCs w:val="21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B81F4" wp14:editId="73F36F41">
                <wp:simplePos x="0" y="0"/>
                <wp:positionH relativeFrom="column">
                  <wp:posOffset>1005840</wp:posOffset>
                </wp:positionH>
                <wp:positionV relativeFrom="paragraph">
                  <wp:posOffset>144780</wp:posOffset>
                </wp:positionV>
                <wp:extent cx="4259580" cy="2560320"/>
                <wp:effectExtent l="0" t="0" r="26670" b="11430"/>
                <wp:wrapNone/>
                <wp:docPr id="187844064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2560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FF57" id="正方形/長方形 6" o:spid="_x0000_s1026" style="position:absolute;margin-left:79.2pt;margin-top:11.4pt;width:335.4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" filled="f" strokecolor="black [3213]" strokeweight="1pt"/>
            </w:pict>
          </mc:Fallback>
        </mc:AlternateContent>
      </w:r>
    </w:p>
    <w:p w14:paraId="6EE5C550" w14:textId="2EEA9F5C" w:rsidR="00311B05" w:rsidRDefault="00EA7AA0" w:rsidP="00344547">
      <w:pPr>
        <w:pStyle w:val="aa"/>
        <w:jc w:val="center"/>
        <w:rPr>
          <w:sz w:val="24"/>
        </w:rPr>
      </w:pPr>
      <w:r w:rsidRPr="00311B05">
        <w:rPr>
          <w:rFonts w:hint="eastAsia"/>
          <w:sz w:val="24"/>
        </w:rPr>
        <w:t>橋立自然公園</w:t>
      </w:r>
    </w:p>
    <w:p w14:paraId="04CF5A2F" w14:textId="040866E8" w:rsidR="00311B05" w:rsidRPr="00311B05" w:rsidRDefault="00311B05" w:rsidP="00344547">
      <w:pPr>
        <w:pStyle w:val="aa"/>
        <w:ind w:firstLineChars="1000" w:firstLine="2200"/>
        <w:rPr>
          <w:szCs w:val="22"/>
        </w:rPr>
      </w:pPr>
      <w:r w:rsidRPr="00311B05">
        <w:rPr>
          <w:rFonts w:hint="eastAsia"/>
          <w:szCs w:val="22"/>
        </w:rPr>
        <w:t>問い合わせ</w:t>
      </w:r>
      <w:r>
        <w:rPr>
          <w:rFonts w:hint="eastAsia"/>
          <w:szCs w:val="22"/>
        </w:rPr>
        <w:t>：℡0761-72-1103　Fax0761-72-1103</w:t>
      </w:r>
    </w:p>
    <w:p w14:paraId="718D0D66" w14:textId="6AFD7E03" w:rsidR="00204E6E" w:rsidRPr="00311B05" w:rsidRDefault="00204E6E" w:rsidP="00344547">
      <w:pPr>
        <w:pStyle w:val="aa"/>
        <w:jc w:val="center"/>
        <w:rPr>
          <w:szCs w:val="22"/>
        </w:rPr>
      </w:pPr>
      <w:r w:rsidRPr="00311B05">
        <w:rPr>
          <w:rFonts w:hint="eastAsia"/>
          <w:szCs w:val="22"/>
        </w:rPr>
        <w:t>営業時間：園路・駐車場・トイレ(日出から日没まで)</w:t>
      </w:r>
    </w:p>
    <w:p w14:paraId="18103595" w14:textId="1404D7EE" w:rsidR="00204E6E" w:rsidRPr="00311B05" w:rsidRDefault="00344547" w:rsidP="00344547">
      <w:pPr>
        <w:pStyle w:val="aa"/>
        <w:jc w:val="center"/>
        <w:rPr>
          <w:szCs w:val="22"/>
        </w:rPr>
      </w:pPr>
      <w:r>
        <w:rPr>
          <w:rFonts w:hint="eastAsia"/>
          <w:szCs w:val="22"/>
        </w:rPr>
        <w:t xml:space="preserve">　　　　　　　</w:t>
      </w:r>
      <w:r w:rsidR="00204E6E" w:rsidRPr="00311B05">
        <w:rPr>
          <w:rFonts w:hint="eastAsia"/>
          <w:szCs w:val="22"/>
        </w:rPr>
        <w:t>管理棟・打ち合わせ室(９：００～１６：３０)</w:t>
      </w:r>
    </w:p>
    <w:p w14:paraId="568EC5B3" w14:textId="1934B37F" w:rsidR="00937C0D" w:rsidRPr="00311B05" w:rsidRDefault="00204E6E" w:rsidP="00344547">
      <w:pPr>
        <w:pStyle w:val="aa"/>
        <w:jc w:val="center"/>
        <w:rPr>
          <w:szCs w:val="22"/>
        </w:rPr>
      </w:pPr>
      <w:r w:rsidRPr="00311B05">
        <w:rPr>
          <w:rFonts w:hint="eastAsia"/>
          <w:szCs w:val="22"/>
        </w:rPr>
        <w:t>休 業 日：管理棟・打ち合わせ室(１２/１～２月末)</w:t>
      </w:r>
    </w:p>
    <w:p w14:paraId="395E0765" w14:textId="24A029B0" w:rsidR="006A021B" w:rsidRPr="00937C0D" w:rsidRDefault="006A021B" w:rsidP="00344547">
      <w:pPr>
        <w:pStyle w:val="aa"/>
        <w:ind w:left="360"/>
        <w:jc w:val="center"/>
        <w:rPr>
          <w:szCs w:val="22"/>
        </w:rPr>
      </w:pPr>
    </w:p>
    <w:sectPr w:rsidR="006A021B" w:rsidRPr="00937C0D" w:rsidSect="005D7F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CC18" w14:textId="77777777" w:rsidR="00991775" w:rsidRDefault="00991775" w:rsidP="00780815">
      <w:pPr>
        <w:spacing w:after="0" w:line="240" w:lineRule="auto"/>
      </w:pPr>
      <w:r>
        <w:separator/>
      </w:r>
    </w:p>
  </w:endnote>
  <w:endnote w:type="continuationSeparator" w:id="0">
    <w:p w14:paraId="42F7F4C6" w14:textId="77777777" w:rsidR="00991775" w:rsidRDefault="00991775" w:rsidP="0078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BFFD" w14:textId="77777777" w:rsidR="00991775" w:rsidRDefault="00991775" w:rsidP="00780815">
      <w:pPr>
        <w:spacing w:after="0" w:line="240" w:lineRule="auto"/>
      </w:pPr>
      <w:r>
        <w:separator/>
      </w:r>
    </w:p>
  </w:footnote>
  <w:footnote w:type="continuationSeparator" w:id="0">
    <w:p w14:paraId="6AA8835E" w14:textId="77777777" w:rsidR="00991775" w:rsidRDefault="00991775" w:rsidP="0078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03164"/>
    <w:multiLevelType w:val="hybridMultilevel"/>
    <w:tmpl w:val="DEB69DA2"/>
    <w:lvl w:ilvl="0" w:tplc="322622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101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D6"/>
    <w:rsid w:val="000E333E"/>
    <w:rsid w:val="00114035"/>
    <w:rsid w:val="00134487"/>
    <w:rsid w:val="00167288"/>
    <w:rsid w:val="00175B0F"/>
    <w:rsid w:val="00204E6E"/>
    <w:rsid w:val="002C0A69"/>
    <w:rsid w:val="002C3DD6"/>
    <w:rsid w:val="00300369"/>
    <w:rsid w:val="00311B05"/>
    <w:rsid w:val="00344547"/>
    <w:rsid w:val="00356C3D"/>
    <w:rsid w:val="0037467B"/>
    <w:rsid w:val="00395D34"/>
    <w:rsid w:val="003B3304"/>
    <w:rsid w:val="003C0613"/>
    <w:rsid w:val="00444FD7"/>
    <w:rsid w:val="005D7FD6"/>
    <w:rsid w:val="006223F6"/>
    <w:rsid w:val="006506E0"/>
    <w:rsid w:val="00693B0D"/>
    <w:rsid w:val="006A021B"/>
    <w:rsid w:val="00726D98"/>
    <w:rsid w:val="00780815"/>
    <w:rsid w:val="007A217B"/>
    <w:rsid w:val="00910B01"/>
    <w:rsid w:val="00937C0D"/>
    <w:rsid w:val="00991775"/>
    <w:rsid w:val="009A44CF"/>
    <w:rsid w:val="009D7033"/>
    <w:rsid w:val="00A461DC"/>
    <w:rsid w:val="00A55A74"/>
    <w:rsid w:val="00A9783A"/>
    <w:rsid w:val="00AE4851"/>
    <w:rsid w:val="00B70C10"/>
    <w:rsid w:val="00E774C5"/>
    <w:rsid w:val="00EA7AA0"/>
    <w:rsid w:val="00FD27FB"/>
    <w:rsid w:val="00F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0588B"/>
  <w15:chartTrackingRefBased/>
  <w15:docId w15:val="{AA66B164-1FC8-4F04-A9F4-9B4685AB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F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F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F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F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F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F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F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7F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7F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7F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7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7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7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7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7F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7F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F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7F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7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7F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7FD6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D7FD6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5D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808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0815"/>
  </w:style>
  <w:style w:type="paragraph" w:styleId="ae">
    <w:name w:val="footer"/>
    <w:basedOn w:val="a"/>
    <w:link w:val="af"/>
    <w:uiPriority w:val="99"/>
    <w:unhideWhenUsed/>
    <w:rsid w:val="007808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咲子</dc:creator>
  <cp:keywords/>
  <dc:description/>
  <cp:lastModifiedBy>野口 咲子</cp:lastModifiedBy>
  <cp:revision>3</cp:revision>
  <dcterms:created xsi:type="dcterms:W3CDTF">2024-07-31T06:26:00Z</dcterms:created>
  <dcterms:modified xsi:type="dcterms:W3CDTF">2024-07-31T06:38:00Z</dcterms:modified>
</cp:coreProperties>
</file>